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998F" w14:textId="076BF006" w:rsidR="00A85555" w:rsidRPr="00D63423" w:rsidRDefault="007B34F9" w:rsidP="00AC3C38">
      <w:pPr>
        <w:jc w:val="center"/>
        <w:rPr>
          <w:sz w:val="24"/>
        </w:rPr>
      </w:pPr>
      <w:r>
        <w:rPr>
          <w:sz w:val="24"/>
        </w:rPr>
        <w:t>一般</w:t>
      </w:r>
      <w:r w:rsidR="00E70C07">
        <w:rPr>
          <w:sz w:val="24"/>
        </w:rPr>
        <w:t>パート職員（</w:t>
      </w:r>
      <w:r w:rsidR="006003AE">
        <w:rPr>
          <w:rFonts w:hint="eastAsia"/>
          <w:sz w:val="24"/>
        </w:rPr>
        <w:t>障がい者</w:t>
      </w:r>
      <w:r w:rsidR="0003084A">
        <w:rPr>
          <w:rFonts w:hint="eastAsia"/>
          <w:sz w:val="24"/>
        </w:rPr>
        <w:t>デイサービスセンターあゆみ</w:t>
      </w:r>
      <w:r w:rsidR="001E0E00">
        <w:rPr>
          <w:sz w:val="24"/>
        </w:rPr>
        <w:t>介護員</w:t>
      </w:r>
      <w:r w:rsidR="00E70C07">
        <w:rPr>
          <w:sz w:val="24"/>
        </w:rPr>
        <w:t>）</w:t>
      </w:r>
      <w:r w:rsidR="001E37A0" w:rsidRPr="00D63423">
        <w:rPr>
          <w:sz w:val="24"/>
        </w:rPr>
        <w:t>募集のお知らせ</w:t>
      </w:r>
    </w:p>
    <w:p w14:paraId="69B70360" w14:textId="77777777" w:rsidR="001E37A0" w:rsidRDefault="001E37A0">
      <w:pPr>
        <w:rPr>
          <w:sz w:val="22"/>
        </w:rPr>
      </w:pPr>
    </w:p>
    <w:p w14:paraId="2D09609A" w14:textId="77777777" w:rsidR="002167E7" w:rsidRPr="009E2D1C" w:rsidRDefault="002167E7">
      <w:pPr>
        <w:rPr>
          <w:sz w:val="22"/>
        </w:rPr>
      </w:pPr>
    </w:p>
    <w:p w14:paraId="5BCBCEE8" w14:textId="77777777" w:rsidR="001E37A0" w:rsidRPr="00F408B4" w:rsidRDefault="001E37A0" w:rsidP="000C433B">
      <w:pPr>
        <w:ind w:firstLineChars="100" w:firstLine="220"/>
        <w:rPr>
          <w:sz w:val="22"/>
        </w:rPr>
      </w:pPr>
      <w:r w:rsidRPr="00F408B4">
        <w:rPr>
          <w:sz w:val="22"/>
        </w:rPr>
        <w:t>宮崎市社会福祉協議会では、下記のとおり</w:t>
      </w:r>
      <w:r w:rsidR="007B34F9">
        <w:rPr>
          <w:sz w:val="22"/>
        </w:rPr>
        <w:t>一般パート</w:t>
      </w:r>
      <w:r w:rsidRPr="00F408B4">
        <w:rPr>
          <w:sz w:val="22"/>
        </w:rPr>
        <w:t>職員を募集しております。</w:t>
      </w:r>
    </w:p>
    <w:p w14:paraId="34CD87C1" w14:textId="77777777" w:rsidR="009F0DE0" w:rsidRDefault="009F0DE0" w:rsidP="001E37A0">
      <w:pPr>
        <w:rPr>
          <w:sz w:val="22"/>
        </w:rPr>
      </w:pPr>
    </w:p>
    <w:p w14:paraId="4BDDB90D" w14:textId="77777777" w:rsidR="002167E7" w:rsidRDefault="002167E7" w:rsidP="001E37A0">
      <w:pPr>
        <w:rPr>
          <w:sz w:val="22"/>
        </w:rPr>
      </w:pPr>
    </w:p>
    <w:p w14:paraId="1410FB92" w14:textId="77777777" w:rsidR="00AC3C38" w:rsidRPr="00F408B4" w:rsidRDefault="00AC3C38" w:rsidP="00AC3C38">
      <w:pPr>
        <w:jc w:val="center"/>
        <w:rPr>
          <w:sz w:val="22"/>
        </w:rPr>
      </w:pPr>
      <w:r w:rsidRPr="00F408B4">
        <w:rPr>
          <w:sz w:val="22"/>
        </w:rPr>
        <w:t>記</w:t>
      </w:r>
    </w:p>
    <w:p w14:paraId="6A8FCD54" w14:textId="77777777" w:rsidR="00AC3C38" w:rsidRPr="00F408B4" w:rsidRDefault="00AC3C38" w:rsidP="001E37A0">
      <w:pPr>
        <w:rPr>
          <w:sz w:val="22"/>
        </w:rPr>
      </w:pPr>
    </w:p>
    <w:p w14:paraId="29C4FFAF" w14:textId="0F7FAEF9" w:rsidR="003D4BA7" w:rsidRDefault="001E37A0" w:rsidP="00F620AA">
      <w:pPr>
        <w:rPr>
          <w:sz w:val="22"/>
        </w:rPr>
      </w:pPr>
      <w:r w:rsidRPr="00F408B4">
        <w:rPr>
          <w:rFonts w:hint="eastAsia"/>
          <w:sz w:val="22"/>
        </w:rPr>
        <w:t>１　職</w:t>
      </w:r>
      <w:r w:rsidR="00F70392" w:rsidRPr="00F408B4">
        <w:rPr>
          <w:rFonts w:hint="eastAsia"/>
          <w:sz w:val="22"/>
        </w:rPr>
        <w:t xml:space="preserve">　</w:t>
      </w:r>
      <w:r w:rsidRPr="00F408B4">
        <w:rPr>
          <w:rFonts w:hint="eastAsia"/>
          <w:sz w:val="22"/>
        </w:rPr>
        <w:t xml:space="preserve">　種</w:t>
      </w:r>
      <w:r w:rsidR="00F620AA">
        <w:rPr>
          <w:rFonts w:hint="eastAsia"/>
          <w:sz w:val="22"/>
        </w:rPr>
        <w:t xml:space="preserve">　　</w:t>
      </w:r>
      <w:r w:rsidR="000E4028">
        <w:rPr>
          <w:rFonts w:hint="eastAsia"/>
          <w:sz w:val="22"/>
        </w:rPr>
        <w:t>①</w:t>
      </w:r>
      <w:r w:rsidR="001E0E00">
        <w:rPr>
          <w:rFonts w:hint="eastAsia"/>
          <w:sz w:val="22"/>
        </w:rPr>
        <w:t>介護員</w:t>
      </w:r>
      <w:r w:rsidR="003D4BA7">
        <w:rPr>
          <w:rFonts w:hint="eastAsia"/>
          <w:sz w:val="22"/>
        </w:rPr>
        <w:t>（</w:t>
      </w:r>
      <w:r w:rsidR="007B34F9">
        <w:rPr>
          <w:rFonts w:hint="eastAsia"/>
          <w:sz w:val="22"/>
        </w:rPr>
        <w:t>一般</w:t>
      </w:r>
      <w:r w:rsidR="003D4BA7">
        <w:rPr>
          <w:rFonts w:hint="eastAsia"/>
          <w:sz w:val="22"/>
        </w:rPr>
        <w:t>パート職員）</w:t>
      </w:r>
      <w:r w:rsidR="000E4028">
        <w:rPr>
          <w:rFonts w:hint="eastAsia"/>
          <w:sz w:val="22"/>
        </w:rPr>
        <w:t>※週</w:t>
      </w:r>
      <w:r w:rsidR="000E4028">
        <w:rPr>
          <w:rFonts w:hint="eastAsia"/>
          <w:sz w:val="22"/>
        </w:rPr>
        <w:t>30</w:t>
      </w:r>
      <w:r w:rsidR="000E4028">
        <w:rPr>
          <w:rFonts w:hint="eastAsia"/>
          <w:sz w:val="22"/>
        </w:rPr>
        <w:t>時間以上</w:t>
      </w:r>
      <w:r w:rsidR="000E4028">
        <w:rPr>
          <w:rFonts w:hint="eastAsia"/>
          <w:sz w:val="22"/>
        </w:rPr>
        <w:t>40</w:t>
      </w:r>
      <w:r w:rsidR="000E4028">
        <w:rPr>
          <w:rFonts w:hint="eastAsia"/>
          <w:sz w:val="22"/>
        </w:rPr>
        <w:t>時間未満の勤務</w:t>
      </w:r>
    </w:p>
    <w:p w14:paraId="00C5B6A2" w14:textId="5E53D6FD" w:rsidR="000E4028" w:rsidRPr="00F408B4" w:rsidRDefault="000E4028" w:rsidP="00F620AA">
      <w:pPr>
        <w:rPr>
          <w:sz w:val="22"/>
        </w:rPr>
      </w:pPr>
      <w:r>
        <w:rPr>
          <w:rFonts w:hint="eastAsia"/>
          <w:sz w:val="22"/>
        </w:rPr>
        <w:t xml:space="preserve">　　　　　　　　②介護員（一般パート職員）※週</w:t>
      </w:r>
      <w:r>
        <w:rPr>
          <w:rFonts w:hint="eastAsia"/>
          <w:sz w:val="22"/>
        </w:rPr>
        <w:t>20</w:t>
      </w:r>
      <w:r>
        <w:rPr>
          <w:rFonts w:hint="eastAsia"/>
          <w:sz w:val="22"/>
        </w:rPr>
        <w:t>時間以上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時間未満の勤務</w:t>
      </w:r>
    </w:p>
    <w:p w14:paraId="0591B332" w14:textId="77777777" w:rsidR="001E37A0" w:rsidRPr="001E0E00" w:rsidRDefault="001E37A0" w:rsidP="001E37A0">
      <w:pPr>
        <w:rPr>
          <w:sz w:val="22"/>
        </w:rPr>
      </w:pPr>
    </w:p>
    <w:p w14:paraId="419437BE" w14:textId="79A0D25A" w:rsidR="003D4BA7" w:rsidRDefault="001E37A0" w:rsidP="007B34F9">
      <w:pPr>
        <w:ind w:leftChars="1" w:left="1700" w:hangingChars="772" w:hanging="1698"/>
        <w:rPr>
          <w:sz w:val="22"/>
        </w:rPr>
      </w:pPr>
      <w:r w:rsidRPr="00F408B4">
        <w:rPr>
          <w:sz w:val="22"/>
        </w:rPr>
        <w:t>２　業務内容</w:t>
      </w:r>
      <w:r w:rsidR="00F70392" w:rsidRPr="00F408B4">
        <w:rPr>
          <w:sz w:val="22"/>
        </w:rPr>
        <w:t xml:space="preserve">　　</w:t>
      </w:r>
      <w:r w:rsidR="000E4028">
        <w:rPr>
          <w:rFonts w:hint="eastAsia"/>
          <w:sz w:val="22"/>
        </w:rPr>
        <w:t>①②</w:t>
      </w:r>
      <w:r w:rsidR="001E0E00">
        <w:rPr>
          <w:rFonts w:hint="eastAsia"/>
          <w:sz w:val="22"/>
        </w:rPr>
        <w:t>障がい者デイサービスあゆみにおいての生活支援業務（利用者定員：</w:t>
      </w:r>
      <w:r w:rsidR="001E0E00">
        <w:rPr>
          <w:rFonts w:hint="eastAsia"/>
          <w:sz w:val="22"/>
        </w:rPr>
        <w:t>20</w:t>
      </w:r>
      <w:r w:rsidR="001E0E00">
        <w:rPr>
          <w:rFonts w:hint="eastAsia"/>
          <w:sz w:val="22"/>
        </w:rPr>
        <w:t>名）</w:t>
      </w:r>
    </w:p>
    <w:p w14:paraId="6E2B3ECD" w14:textId="47F5D4CA" w:rsidR="001E0E00" w:rsidRDefault="001E0E00" w:rsidP="007B34F9">
      <w:pPr>
        <w:ind w:leftChars="1" w:left="1700" w:hangingChars="772" w:hanging="1698"/>
        <w:rPr>
          <w:rFonts w:ascii="Segoe UI Symbol" w:hAnsi="Segoe UI Symbol" w:cs="Segoe UI Symbol"/>
          <w:sz w:val="22"/>
        </w:rPr>
      </w:pPr>
      <w:r>
        <w:rPr>
          <w:sz w:val="22"/>
        </w:rPr>
        <w:t xml:space="preserve">　　　　　　　　</w:t>
      </w:r>
      <w:r w:rsidR="000E4028">
        <w:rPr>
          <w:rFonts w:hint="eastAsia"/>
          <w:sz w:val="22"/>
        </w:rPr>
        <w:t xml:space="preserve">　　</w:t>
      </w:r>
      <w:r>
        <w:rPr>
          <w:rFonts w:ascii="Segoe UI Symbol" w:hAnsi="Segoe UI Symbol" w:cs="Segoe UI Symbol"/>
          <w:sz w:val="22"/>
        </w:rPr>
        <w:t>➢</w:t>
      </w:r>
      <w:r>
        <w:rPr>
          <w:rFonts w:ascii="Segoe UI Symbol" w:hAnsi="Segoe UI Symbol" w:cs="Segoe UI Symbol"/>
          <w:sz w:val="22"/>
        </w:rPr>
        <w:t>利用者の食事、入浴、排せつ、更衣等の日常生活全般のお世話</w:t>
      </w:r>
    </w:p>
    <w:p w14:paraId="0C1522F4" w14:textId="07EFC9C2" w:rsidR="001E0E00" w:rsidRDefault="001E0E00" w:rsidP="007B34F9">
      <w:pPr>
        <w:ind w:leftChars="1" w:left="1700" w:hangingChars="772" w:hanging="1698"/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 xml:space="preserve">　　　　　　　　</w:t>
      </w:r>
      <w:r w:rsidR="000E4028">
        <w:rPr>
          <w:rFonts w:ascii="Segoe UI Symbol" w:hAnsi="Segoe UI Symbol" w:cs="Segoe UI Symbol" w:hint="eastAsia"/>
          <w:sz w:val="22"/>
        </w:rPr>
        <w:t xml:space="preserve">　　</w:t>
      </w:r>
      <w:r>
        <w:rPr>
          <w:rFonts w:ascii="Segoe UI Symbol" w:hAnsi="Segoe UI Symbol" w:cs="Segoe UI Symbol"/>
          <w:sz w:val="22"/>
        </w:rPr>
        <w:t>➢</w:t>
      </w:r>
      <w:r>
        <w:rPr>
          <w:rFonts w:ascii="Segoe UI Symbol" w:hAnsi="Segoe UI Symbol" w:cs="Segoe UI Symbol"/>
          <w:sz w:val="22"/>
        </w:rPr>
        <w:t>レクリエーション準備等</w:t>
      </w:r>
    </w:p>
    <w:p w14:paraId="21EAB472" w14:textId="474C7466" w:rsidR="001E0E00" w:rsidRDefault="001E0E00" w:rsidP="001E0E00">
      <w:pPr>
        <w:ind w:leftChars="1" w:left="1700" w:hangingChars="772" w:hanging="1698"/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sz w:val="22"/>
        </w:rPr>
        <w:t xml:space="preserve">　　　　　　　　</w:t>
      </w:r>
      <w:r w:rsidR="000E4028">
        <w:rPr>
          <w:rFonts w:ascii="Segoe UI Symbol" w:hAnsi="Segoe UI Symbol" w:cs="Segoe UI Symbol" w:hint="eastAsia"/>
          <w:sz w:val="22"/>
        </w:rPr>
        <w:t xml:space="preserve">　　</w:t>
      </w:r>
      <w:r>
        <w:rPr>
          <w:rFonts w:ascii="Segoe UI Symbol" w:hAnsi="Segoe UI Symbol" w:cs="Segoe UI Symbol"/>
          <w:sz w:val="22"/>
        </w:rPr>
        <w:t>➢</w:t>
      </w:r>
      <w:r>
        <w:rPr>
          <w:rFonts w:ascii="Segoe UI Symbol" w:hAnsi="Segoe UI Symbol" w:cs="Segoe UI Symbol"/>
          <w:sz w:val="22"/>
        </w:rPr>
        <w:t>送迎には同乗あり（運転</w:t>
      </w:r>
      <w:r w:rsidR="0003084A">
        <w:rPr>
          <w:rFonts w:ascii="Segoe UI Symbol" w:hAnsi="Segoe UI Symbol" w:cs="Segoe UI Symbol" w:hint="eastAsia"/>
          <w:sz w:val="22"/>
        </w:rPr>
        <w:t>あり</w:t>
      </w:r>
      <w:r>
        <w:rPr>
          <w:rFonts w:ascii="Segoe UI Symbol" w:hAnsi="Segoe UI Symbol" w:cs="Segoe UI Symbol"/>
          <w:sz w:val="22"/>
        </w:rPr>
        <w:t>）</w:t>
      </w:r>
    </w:p>
    <w:p w14:paraId="5B1A35F5" w14:textId="15F68E67" w:rsidR="000E4028" w:rsidRPr="001E0E00" w:rsidRDefault="000E4028" w:rsidP="001E0E00">
      <w:pPr>
        <w:ind w:leftChars="1" w:left="1700" w:hangingChars="772" w:hanging="1698"/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 w:hint="eastAsia"/>
          <w:sz w:val="22"/>
        </w:rPr>
        <w:t xml:space="preserve">　　　　　　　　</w:t>
      </w:r>
      <w:r w:rsidR="00E9405D">
        <w:rPr>
          <w:rFonts w:ascii="Segoe UI Symbol" w:hAnsi="Segoe UI Symbol" w:cs="Segoe UI Symbol" w:hint="eastAsia"/>
          <w:sz w:val="22"/>
        </w:rPr>
        <w:t xml:space="preserve">　　</w:t>
      </w:r>
      <w:r w:rsidR="00E9405D">
        <w:rPr>
          <w:rFonts w:ascii="Segoe UI Symbol" w:hAnsi="Segoe UI Symbol" w:cs="Segoe UI Symbol"/>
          <w:sz w:val="22"/>
        </w:rPr>
        <w:t>➢</w:t>
      </w:r>
      <w:r>
        <w:rPr>
          <w:rFonts w:ascii="Segoe UI Symbol" w:hAnsi="Segoe UI Symbol" w:cs="Segoe UI Symbol" w:hint="eastAsia"/>
          <w:sz w:val="22"/>
        </w:rPr>
        <w:t>入浴支援の介助</w:t>
      </w:r>
      <w:r w:rsidR="00E9405D">
        <w:rPr>
          <w:rFonts w:ascii="Segoe UI Symbol" w:hAnsi="Segoe UI Symbol" w:cs="Segoe UI Symbol" w:hint="eastAsia"/>
          <w:sz w:val="22"/>
        </w:rPr>
        <w:t>（主に②の業務）</w:t>
      </w:r>
    </w:p>
    <w:p w14:paraId="44195008" w14:textId="77777777" w:rsidR="00F408B4" w:rsidRPr="00D63423" w:rsidRDefault="00F408B4" w:rsidP="00F70392">
      <w:pPr>
        <w:rPr>
          <w:sz w:val="22"/>
        </w:rPr>
      </w:pPr>
    </w:p>
    <w:p w14:paraId="1A201BD9" w14:textId="77777777" w:rsidR="008F09E8" w:rsidRPr="00494705" w:rsidRDefault="00F70392" w:rsidP="001E0E00">
      <w:pPr>
        <w:ind w:leftChars="1" w:left="1984" w:hangingChars="901" w:hanging="1982"/>
        <w:rPr>
          <w:sz w:val="20"/>
        </w:rPr>
      </w:pPr>
      <w:r w:rsidRPr="00F408B4">
        <w:rPr>
          <w:sz w:val="22"/>
        </w:rPr>
        <w:t>３　勤</w:t>
      </w:r>
      <w:r w:rsidRPr="00F408B4">
        <w:rPr>
          <w:rFonts w:hint="eastAsia"/>
          <w:sz w:val="22"/>
        </w:rPr>
        <w:t xml:space="preserve"> </w:t>
      </w:r>
      <w:r w:rsidRPr="00F408B4">
        <w:rPr>
          <w:sz w:val="22"/>
        </w:rPr>
        <w:t>務</w:t>
      </w:r>
      <w:r w:rsidRPr="00F408B4">
        <w:rPr>
          <w:rFonts w:hint="eastAsia"/>
          <w:sz w:val="22"/>
        </w:rPr>
        <w:t xml:space="preserve"> </w:t>
      </w:r>
      <w:r w:rsidR="009E2D1C">
        <w:rPr>
          <w:sz w:val="22"/>
        </w:rPr>
        <w:t xml:space="preserve">地　</w:t>
      </w:r>
      <w:r w:rsidR="0011021F">
        <w:rPr>
          <w:sz w:val="22"/>
        </w:rPr>
        <w:t xml:space="preserve">　</w:t>
      </w:r>
      <w:r w:rsidR="001E0E00">
        <w:rPr>
          <w:rFonts w:hint="eastAsia"/>
          <w:sz w:val="22"/>
        </w:rPr>
        <w:t>宮崎市花山手東三丁目</w:t>
      </w:r>
      <w:r w:rsidR="001E0E00">
        <w:rPr>
          <w:rFonts w:hint="eastAsia"/>
          <w:sz w:val="22"/>
        </w:rPr>
        <w:t>25</w:t>
      </w:r>
      <w:r w:rsidR="001E0E00">
        <w:rPr>
          <w:rFonts w:hint="eastAsia"/>
          <w:sz w:val="22"/>
        </w:rPr>
        <w:t>番地</w:t>
      </w:r>
      <w:r w:rsidR="001E0E00">
        <w:rPr>
          <w:rFonts w:hint="eastAsia"/>
          <w:sz w:val="22"/>
        </w:rPr>
        <w:t>2</w:t>
      </w:r>
      <w:r w:rsidR="001E0E00">
        <w:rPr>
          <w:rFonts w:hint="eastAsia"/>
          <w:sz w:val="22"/>
        </w:rPr>
        <w:t>（宮崎市総合福祉保健センター内）</w:t>
      </w:r>
    </w:p>
    <w:p w14:paraId="5CD91E9C" w14:textId="77777777" w:rsidR="00F70392" w:rsidRPr="00F408B4" w:rsidRDefault="00F70392" w:rsidP="00F70392">
      <w:pPr>
        <w:rPr>
          <w:sz w:val="22"/>
        </w:rPr>
      </w:pPr>
    </w:p>
    <w:p w14:paraId="10782B27" w14:textId="3A6A63F4" w:rsidR="009E2D1C" w:rsidRDefault="00137DD0" w:rsidP="00F70392">
      <w:pPr>
        <w:rPr>
          <w:sz w:val="22"/>
        </w:rPr>
      </w:pPr>
      <w:r w:rsidRPr="00F408B4">
        <w:rPr>
          <w:sz w:val="22"/>
        </w:rPr>
        <w:t xml:space="preserve">４　資格要件　　</w:t>
      </w:r>
      <w:r w:rsidR="000E4028">
        <w:rPr>
          <w:rFonts w:hint="eastAsia"/>
          <w:sz w:val="22"/>
        </w:rPr>
        <w:t>①</w:t>
      </w:r>
      <w:r w:rsidR="002167E7">
        <w:rPr>
          <w:rFonts w:hint="eastAsia"/>
          <w:sz w:val="22"/>
        </w:rPr>
        <w:t>介護福祉士</w:t>
      </w:r>
      <w:r w:rsidR="0003084A">
        <w:rPr>
          <w:rFonts w:hint="eastAsia"/>
          <w:sz w:val="22"/>
        </w:rPr>
        <w:t>及び普通自動車運転免許（ＡＴ限定可）</w:t>
      </w:r>
    </w:p>
    <w:p w14:paraId="1E8955DE" w14:textId="5D1659DF" w:rsidR="000E4028" w:rsidRDefault="000E4028" w:rsidP="00F70392">
      <w:pPr>
        <w:rPr>
          <w:sz w:val="22"/>
        </w:rPr>
      </w:pPr>
      <w:r>
        <w:rPr>
          <w:rFonts w:hint="eastAsia"/>
          <w:sz w:val="22"/>
        </w:rPr>
        <w:t xml:space="preserve">　　　　　　　　②介護福祉士又は実務者研修修了者及び普通自動車運転免許（ＡＴ限定可）</w:t>
      </w:r>
    </w:p>
    <w:p w14:paraId="6D1C40E5" w14:textId="77777777" w:rsidR="00F70392" w:rsidRDefault="00F70392" w:rsidP="00F620AA">
      <w:pPr>
        <w:rPr>
          <w:sz w:val="22"/>
        </w:rPr>
      </w:pPr>
    </w:p>
    <w:p w14:paraId="6FF28733" w14:textId="6B46B2B7" w:rsidR="009E2D1C" w:rsidRPr="009E2D1C" w:rsidRDefault="00E96D37" w:rsidP="00494705">
      <w:pPr>
        <w:rPr>
          <w:sz w:val="22"/>
        </w:rPr>
      </w:pPr>
      <w:r>
        <w:rPr>
          <w:sz w:val="22"/>
        </w:rPr>
        <w:t xml:space="preserve">５　採用人数　　</w:t>
      </w:r>
      <w:r w:rsidR="000E4028">
        <w:rPr>
          <w:rFonts w:hint="eastAsia"/>
          <w:sz w:val="22"/>
        </w:rPr>
        <w:t>①</w:t>
      </w:r>
      <w:r w:rsidR="002167E7">
        <w:rPr>
          <w:rFonts w:hint="eastAsia"/>
          <w:sz w:val="22"/>
        </w:rPr>
        <w:t>1</w:t>
      </w:r>
      <w:r w:rsidR="002167E7">
        <w:rPr>
          <w:rFonts w:hint="eastAsia"/>
          <w:sz w:val="22"/>
        </w:rPr>
        <w:t>名</w:t>
      </w:r>
      <w:r w:rsidR="000E4028">
        <w:rPr>
          <w:rFonts w:hint="eastAsia"/>
          <w:sz w:val="22"/>
        </w:rPr>
        <w:t xml:space="preserve">　　　②</w:t>
      </w:r>
      <w:r w:rsidR="000E4028">
        <w:rPr>
          <w:rFonts w:hint="eastAsia"/>
          <w:sz w:val="22"/>
        </w:rPr>
        <w:t>1</w:t>
      </w:r>
      <w:r w:rsidR="000E4028">
        <w:rPr>
          <w:rFonts w:hint="eastAsia"/>
          <w:sz w:val="22"/>
        </w:rPr>
        <w:t>名</w:t>
      </w:r>
    </w:p>
    <w:p w14:paraId="4639B307" w14:textId="77777777" w:rsidR="00E96D37" w:rsidRPr="00F408B4" w:rsidRDefault="00E96D37" w:rsidP="00F620AA">
      <w:pPr>
        <w:rPr>
          <w:sz w:val="22"/>
        </w:rPr>
      </w:pPr>
    </w:p>
    <w:p w14:paraId="477EA8C2" w14:textId="22DE6EE2" w:rsidR="00F70392" w:rsidRDefault="00E96D37" w:rsidP="0003084A">
      <w:pPr>
        <w:rPr>
          <w:sz w:val="22"/>
        </w:rPr>
      </w:pPr>
      <w:r>
        <w:rPr>
          <w:sz w:val="22"/>
        </w:rPr>
        <w:t>６</w:t>
      </w:r>
      <w:r w:rsidR="00F70392" w:rsidRPr="00F408B4">
        <w:rPr>
          <w:sz w:val="22"/>
        </w:rPr>
        <w:t xml:space="preserve">　応募方法　　</w:t>
      </w:r>
      <w:r w:rsidR="002167E7">
        <w:rPr>
          <w:sz w:val="22"/>
        </w:rPr>
        <w:t>履歴書及び資格証</w:t>
      </w:r>
      <w:r w:rsidR="00F70392" w:rsidRPr="00F408B4">
        <w:rPr>
          <w:sz w:val="22"/>
        </w:rPr>
        <w:t>(</w:t>
      </w:r>
      <w:r w:rsidR="00F70392" w:rsidRPr="00F408B4">
        <w:rPr>
          <w:sz w:val="22"/>
        </w:rPr>
        <w:t>写</w:t>
      </w:r>
      <w:r w:rsidR="00F70392" w:rsidRPr="00F408B4">
        <w:rPr>
          <w:sz w:val="22"/>
        </w:rPr>
        <w:t>)</w:t>
      </w:r>
      <w:r w:rsidR="0014221D">
        <w:rPr>
          <w:rFonts w:hint="eastAsia"/>
          <w:sz w:val="22"/>
        </w:rPr>
        <w:t>並びに運転免許証</w:t>
      </w:r>
      <w:r w:rsidR="00B23C69">
        <w:rPr>
          <w:rFonts w:hint="eastAsia"/>
          <w:sz w:val="22"/>
        </w:rPr>
        <w:t>(</w:t>
      </w:r>
      <w:r w:rsidR="0014221D">
        <w:rPr>
          <w:rFonts w:hint="eastAsia"/>
          <w:sz w:val="22"/>
        </w:rPr>
        <w:t>写</w:t>
      </w:r>
      <w:r w:rsidR="00B23C69">
        <w:rPr>
          <w:rFonts w:hint="eastAsia"/>
          <w:sz w:val="22"/>
        </w:rPr>
        <w:t>)</w:t>
      </w:r>
      <w:r w:rsidR="00F70392" w:rsidRPr="00F408B4">
        <w:rPr>
          <w:sz w:val="22"/>
        </w:rPr>
        <w:t>を本会へ持参又は郵送してください。</w:t>
      </w:r>
    </w:p>
    <w:p w14:paraId="611CF510" w14:textId="77777777" w:rsidR="000C433B" w:rsidRPr="00F408B4" w:rsidRDefault="00F408B4" w:rsidP="00F16E6A">
      <w:pPr>
        <w:ind w:firstLineChars="800" w:firstLine="1760"/>
        <w:rPr>
          <w:sz w:val="22"/>
        </w:rPr>
      </w:pPr>
      <w:r w:rsidRPr="00F408B4">
        <w:rPr>
          <w:rFonts w:ascii="ＭＳ 明朝" w:eastAsia="ＭＳ 明朝" w:hAnsi="ＭＳ 明朝" w:cs="ＭＳ 明朝"/>
          <w:sz w:val="22"/>
        </w:rPr>
        <w:t>※</w:t>
      </w:r>
      <w:r w:rsidR="000C433B" w:rsidRPr="00F408B4">
        <w:rPr>
          <w:sz w:val="22"/>
        </w:rPr>
        <w:t>持参の場合は、土日祝日除く</w:t>
      </w:r>
      <w:r w:rsidR="00CD0C85">
        <w:rPr>
          <w:rFonts w:hint="eastAsia"/>
          <w:sz w:val="22"/>
        </w:rPr>
        <w:t>8</w:t>
      </w:r>
      <w:r w:rsidR="000C433B" w:rsidRPr="00F408B4">
        <w:rPr>
          <w:sz w:val="22"/>
        </w:rPr>
        <w:t>時</w:t>
      </w:r>
      <w:r w:rsidR="00CD0C85">
        <w:rPr>
          <w:sz w:val="22"/>
        </w:rPr>
        <w:t>30</w:t>
      </w:r>
      <w:r w:rsidR="000C433B" w:rsidRPr="00F408B4">
        <w:rPr>
          <w:sz w:val="22"/>
        </w:rPr>
        <w:t>分～</w:t>
      </w:r>
      <w:r w:rsidR="00CD0C85">
        <w:rPr>
          <w:sz w:val="22"/>
        </w:rPr>
        <w:t>17</w:t>
      </w:r>
      <w:r w:rsidR="000C433B" w:rsidRPr="00F408B4">
        <w:rPr>
          <w:sz w:val="22"/>
        </w:rPr>
        <w:t>時</w:t>
      </w:r>
      <w:r w:rsidR="00CD0C85">
        <w:rPr>
          <w:sz w:val="22"/>
        </w:rPr>
        <w:t>15</w:t>
      </w:r>
      <w:r w:rsidRPr="00F408B4">
        <w:rPr>
          <w:sz w:val="22"/>
        </w:rPr>
        <w:t>分の間</w:t>
      </w:r>
      <w:r w:rsidR="00DA72AA">
        <w:rPr>
          <w:sz w:val="22"/>
        </w:rPr>
        <w:t>のみ受付可能</w:t>
      </w:r>
    </w:p>
    <w:p w14:paraId="2EF257CE" w14:textId="77777777" w:rsidR="00F70392" w:rsidRPr="00F408B4" w:rsidRDefault="00F70392" w:rsidP="00F70392">
      <w:pPr>
        <w:rPr>
          <w:sz w:val="22"/>
        </w:rPr>
      </w:pPr>
    </w:p>
    <w:p w14:paraId="221F5061" w14:textId="5ED9BC06" w:rsidR="00F408B4" w:rsidRDefault="00E96D37" w:rsidP="00494705">
      <w:pPr>
        <w:ind w:leftChars="1" w:left="1819" w:hangingChars="826" w:hanging="1817"/>
        <w:rPr>
          <w:sz w:val="22"/>
        </w:rPr>
      </w:pPr>
      <w:r>
        <w:rPr>
          <w:sz w:val="22"/>
        </w:rPr>
        <w:t>７</w:t>
      </w:r>
      <w:r w:rsidR="00F408B4" w:rsidRPr="00F408B4">
        <w:rPr>
          <w:sz w:val="22"/>
        </w:rPr>
        <w:t xml:space="preserve">　面</w:t>
      </w:r>
      <w:r w:rsidR="00F408B4" w:rsidRPr="00F408B4">
        <w:rPr>
          <w:rFonts w:hint="eastAsia"/>
          <w:sz w:val="22"/>
        </w:rPr>
        <w:t xml:space="preserve"> </w:t>
      </w:r>
      <w:r w:rsidR="00F408B4" w:rsidRPr="00F408B4">
        <w:rPr>
          <w:sz w:val="22"/>
        </w:rPr>
        <w:t>接</w:t>
      </w:r>
      <w:r w:rsidR="00F408B4" w:rsidRPr="00F408B4">
        <w:rPr>
          <w:rFonts w:hint="eastAsia"/>
          <w:sz w:val="22"/>
        </w:rPr>
        <w:t xml:space="preserve"> </w:t>
      </w:r>
      <w:r w:rsidR="00494705">
        <w:rPr>
          <w:sz w:val="22"/>
        </w:rPr>
        <w:t xml:space="preserve">日　　</w:t>
      </w:r>
      <w:r w:rsidR="0003084A">
        <w:rPr>
          <w:rFonts w:hint="eastAsia"/>
          <w:sz w:val="22"/>
        </w:rPr>
        <w:t>随時</w:t>
      </w:r>
      <w:r w:rsidR="00C93EE8">
        <w:rPr>
          <w:sz w:val="22"/>
        </w:rPr>
        <w:t xml:space="preserve">　</w:t>
      </w:r>
      <w:r w:rsidR="00F47255">
        <w:rPr>
          <w:rFonts w:ascii="ＭＳ 明朝" w:eastAsia="ＭＳ 明朝" w:hAnsi="ＭＳ 明朝" w:cs="ＭＳ 明朝"/>
          <w:sz w:val="22"/>
        </w:rPr>
        <w:t>※</w:t>
      </w:r>
      <w:r w:rsidR="00B23C69">
        <w:rPr>
          <w:rFonts w:ascii="ＭＳ 明朝" w:eastAsia="ＭＳ 明朝" w:hAnsi="ＭＳ 明朝" w:cs="ＭＳ 明朝" w:hint="eastAsia"/>
          <w:sz w:val="22"/>
        </w:rPr>
        <w:t>日程</w:t>
      </w:r>
      <w:r w:rsidR="001F645F">
        <w:rPr>
          <w:rFonts w:ascii="ＭＳ 明朝" w:eastAsia="ＭＳ 明朝" w:hAnsi="ＭＳ 明朝" w:cs="ＭＳ 明朝"/>
          <w:sz w:val="22"/>
        </w:rPr>
        <w:t>は</w:t>
      </w:r>
      <w:r w:rsidR="00DA72AA">
        <w:rPr>
          <w:rFonts w:ascii="ＭＳ 明朝" w:eastAsia="ＭＳ 明朝" w:hAnsi="ＭＳ 明朝" w:cs="ＭＳ 明朝"/>
          <w:sz w:val="22"/>
        </w:rPr>
        <w:t>改めてご連絡いたします。</w:t>
      </w:r>
    </w:p>
    <w:p w14:paraId="265B6B36" w14:textId="77777777" w:rsidR="00E96D37" w:rsidRPr="00F408B4" w:rsidRDefault="00E96D37" w:rsidP="00F70392">
      <w:pPr>
        <w:ind w:leftChars="1" w:left="1819" w:hangingChars="826" w:hanging="1817"/>
        <w:rPr>
          <w:sz w:val="22"/>
        </w:rPr>
      </w:pPr>
    </w:p>
    <w:p w14:paraId="639B6B0E" w14:textId="3173F8A3" w:rsidR="0003084A" w:rsidRDefault="00E96D37" w:rsidP="00FE5F67">
      <w:pPr>
        <w:ind w:leftChars="1" w:left="1819" w:hangingChars="826" w:hanging="1817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>８</w:t>
      </w:r>
      <w:r w:rsidR="00345E4B">
        <w:rPr>
          <w:sz w:val="22"/>
        </w:rPr>
        <w:t xml:space="preserve">　雇用期間</w:t>
      </w:r>
      <w:r w:rsidR="007B34F9">
        <w:rPr>
          <w:sz w:val="22"/>
        </w:rPr>
        <w:t xml:space="preserve">　　</w:t>
      </w:r>
      <w:r w:rsidR="004672B0">
        <w:rPr>
          <w:rFonts w:hint="eastAsia"/>
          <w:sz w:val="22"/>
        </w:rPr>
        <w:t>採用</w:t>
      </w:r>
      <w:r w:rsidR="0003084A">
        <w:rPr>
          <w:rFonts w:hint="eastAsia"/>
          <w:sz w:val="22"/>
        </w:rPr>
        <w:t>日</w:t>
      </w:r>
      <w:r w:rsidR="00CD0C85">
        <w:rPr>
          <w:rFonts w:ascii="ＭＳ 明朝" w:eastAsia="ＭＳ 明朝" w:hAnsi="ＭＳ 明朝" w:cs="ＭＳ 明朝" w:hint="eastAsia"/>
          <w:sz w:val="22"/>
        </w:rPr>
        <w:t>～</w:t>
      </w:r>
      <w:r w:rsidR="0003084A">
        <w:rPr>
          <w:rFonts w:ascii="ＭＳ 明朝" w:eastAsia="ＭＳ 明朝" w:hAnsi="ＭＳ 明朝" w:cs="ＭＳ 明朝" w:hint="eastAsia"/>
          <w:sz w:val="22"/>
        </w:rPr>
        <w:t>令和</w:t>
      </w:r>
      <w:r w:rsidR="000E4028">
        <w:rPr>
          <w:rFonts w:ascii="ＭＳ 明朝" w:eastAsia="ＭＳ 明朝" w:hAnsi="ＭＳ 明朝" w:cs="ＭＳ 明朝" w:hint="eastAsia"/>
          <w:sz w:val="22"/>
        </w:rPr>
        <w:t>5</w:t>
      </w:r>
      <w:r w:rsidR="0011021F">
        <w:rPr>
          <w:rFonts w:ascii="ＭＳ 明朝" w:eastAsia="ＭＳ 明朝" w:hAnsi="ＭＳ 明朝" w:cs="ＭＳ 明朝" w:hint="eastAsia"/>
          <w:sz w:val="22"/>
        </w:rPr>
        <w:t>年</w:t>
      </w:r>
      <w:r w:rsidR="00CD0C85">
        <w:rPr>
          <w:rFonts w:ascii="ＭＳ 明朝" w:eastAsia="ＭＳ 明朝" w:hAnsi="ＭＳ 明朝" w:cs="ＭＳ 明朝" w:hint="eastAsia"/>
          <w:sz w:val="22"/>
        </w:rPr>
        <w:t>3</w:t>
      </w:r>
      <w:r w:rsidR="0011021F">
        <w:rPr>
          <w:rFonts w:ascii="ＭＳ 明朝" w:eastAsia="ＭＳ 明朝" w:hAnsi="ＭＳ 明朝" w:cs="ＭＳ 明朝" w:hint="eastAsia"/>
          <w:sz w:val="22"/>
        </w:rPr>
        <w:t>月</w:t>
      </w:r>
      <w:r w:rsidR="00CD0C85">
        <w:rPr>
          <w:rFonts w:ascii="ＭＳ 明朝" w:eastAsia="ＭＳ 明朝" w:hAnsi="ＭＳ 明朝" w:cs="ＭＳ 明朝" w:hint="eastAsia"/>
          <w:sz w:val="22"/>
        </w:rPr>
        <w:t>31</w:t>
      </w:r>
      <w:r w:rsidR="0011021F">
        <w:rPr>
          <w:rFonts w:ascii="ＭＳ 明朝" w:eastAsia="ＭＳ 明朝" w:hAnsi="ＭＳ 明朝" w:cs="ＭＳ 明朝" w:hint="eastAsia"/>
          <w:sz w:val="22"/>
        </w:rPr>
        <w:t>日</w:t>
      </w:r>
    </w:p>
    <w:p w14:paraId="1C2CC585" w14:textId="14F359B8" w:rsidR="00F70392" w:rsidRPr="00FE5F67" w:rsidRDefault="0003084A" w:rsidP="0003084A">
      <w:pPr>
        <w:ind w:leftChars="801" w:left="1682" w:firstLineChars="50" w:firstLine="11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※勤務実績により1年毎（年度単位）の更新の可能性あり</w:t>
      </w:r>
      <w:r w:rsidR="00D00B74">
        <w:rPr>
          <w:rFonts w:ascii="ＭＳ 明朝" w:eastAsia="ＭＳ 明朝" w:hAnsi="ＭＳ 明朝" w:cs="ＭＳ 明朝" w:hint="eastAsia"/>
          <w:sz w:val="22"/>
        </w:rPr>
        <w:t>（最長3年）</w:t>
      </w:r>
    </w:p>
    <w:p w14:paraId="7CA23D0E" w14:textId="77777777" w:rsidR="00FE5F67" w:rsidRPr="00CD0C85" w:rsidRDefault="00FE5F67" w:rsidP="00F70392">
      <w:pPr>
        <w:ind w:leftChars="1" w:left="1819" w:hangingChars="826" w:hanging="1817"/>
        <w:rPr>
          <w:sz w:val="22"/>
        </w:rPr>
      </w:pPr>
    </w:p>
    <w:p w14:paraId="770D35B2" w14:textId="21A95800" w:rsidR="009E2D1C" w:rsidRDefault="00E96D37" w:rsidP="00494705">
      <w:pPr>
        <w:ind w:leftChars="1" w:left="1819" w:hangingChars="826" w:hanging="1817"/>
        <w:rPr>
          <w:rFonts w:asciiTheme="minorEastAsia" w:hAnsiTheme="minorEastAsia"/>
          <w:sz w:val="22"/>
        </w:rPr>
      </w:pPr>
      <w:r>
        <w:rPr>
          <w:sz w:val="22"/>
        </w:rPr>
        <w:t>９</w:t>
      </w:r>
      <w:r w:rsidR="00F70392" w:rsidRPr="00F408B4">
        <w:rPr>
          <w:sz w:val="22"/>
        </w:rPr>
        <w:t xml:space="preserve">　給　　与　　</w:t>
      </w:r>
      <w:r w:rsidR="00CD0C85">
        <w:rPr>
          <w:rFonts w:asciiTheme="minorEastAsia" w:hAnsiTheme="minorEastAsia" w:hint="eastAsia"/>
          <w:sz w:val="22"/>
        </w:rPr>
        <w:t>時給</w:t>
      </w:r>
      <w:r w:rsidR="007556B4">
        <w:rPr>
          <w:rFonts w:asciiTheme="minorEastAsia" w:hAnsiTheme="minorEastAsia" w:hint="eastAsia"/>
          <w:sz w:val="22"/>
        </w:rPr>
        <w:t>1,000</w:t>
      </w:r>
      <w:r w:rsidR="002167E7">
        <w:rPr>
          <w:rFonts w:asciiTheme="minorEastAsia" w:hAnsiTheme="minorEastAsia" w:hint="eastAsia"/>
          <w:sz w:val="22"/>
        </w:rPr>
        <w:t>円</w:t>
      </w:r>
    </w:p>
    <w:p w14:paraId="50D1F85B" w14:textId="77777777" w:rsidR="00985E46" w:rsidRDefault="00985E46" w:rsidP="00985E46">
      <w:pPr>
        <w:ind w:leftChars="1" w:left="1819" w:hangingChars="826" w:hanging="1817"/>
        <w:rPr>
          <w:rFonts w:asciiTheme="minorEastAsia" w:hAnsiTheme="minorEastAsia"/>
          <w:sz w:val="22"/>
        </w:rPr>
      </w:pPr>
    </w:p>
    <w:p w14:paraId="22319D4B" w14:textId="132930B3" w:rsidR="00FE5F67" w:rsidRDefault="00E96D37" w:rsidP="002167E7">
      <w:pPr>
        <w:ind w:leftChars="1" w:left="1819" w:hangingChars="826" w:hanging="1817"/>
        <w:rPr>
          <w:rFonts w:ascii="ＭＳ 明朝" w:eastAsia="ＭＳ 明朝" w:hAnsi="ＭＳ 明朝" w:cs="ＭＳ 明朝"/>
          <w:sz w:val="22"/>
        </w:rPr>
      </w:pPr>
      <w:r>
        <w:rPr>
          <w:rFonts w:asciiTheme="minorEastAsia" w:hAnsiTheme="minorEastAsia"/>
          <w:sz w:val="22"/>
        </w:rPr>
        <w:t>10</w:t>
      </w:r>
      <w:r w:rsidR="00985E46">
        <w:rPr>
          <w:rFonts w:asciiTheme="minorEastAsia" w:hAnsiTheme="minorEastAsia"/>
          <w:sz w:val="22"/>
        </w:rPr>
        <w:t xml:space="preserve">　</w:t>
      </w:r>
      <w:r w:rsidR="00F70392" w:rsidRPr="00F408B4">
        <w:rPr>
          <w:rFonts w:ascii="ＭＳ 明朝" w:eastAsia="ＭＳ 明朝" w:hAnsi="ＭＳ 明朝" w:cs="ＭＳ 明朝"/>
          <w:sz w:val="22"/>
        </w:rPr>
        <w:t xml:space="preserve">勤務時間　　</w:t>
      </w:r>
      <w:r w:rsidR="000E4028">
        <w:rPr>
          <w:rFonts w:ascii="ＭＳ 明朝" w:eastAsia="ＭＳ 明朝" w:hAnsi="ＭＳ 明朝" w:cs="ＭＳ 明朝" w:hint="eastAsia"/>
          <w:sz w:val="22"/>
        </w:rPr>
        <w:t>①</w:t>
      </w:r>
      <w:r w:rsidR="002167E7">
        <w:rPr>
          <w:rFonts w:ascii="ＭＳ 明朝" w:eastAsia="ＭＳ 明朝" w:hAnsi="ＭＳ 明朝" w:cs="ＭＳ 明朝"/>
          <w:sz w:val="22"/>
        </w:rPr>
        <w:t>週</w:t>
      </w:r>
      <w:r w:rsidR="000E4028">
        <w:rPr>
          <w:rFonts w:ascii="ＭＳ 明朝" w:eastAsia="ＭＳ 明朝" w:hAnsi="ＭＳ 明朝" w:cs="ＭＳ 明朝" w:hint="eastAsia"/>
          <w:sz w:val="22"/>
        </w:rPr>
        <w:t>3</w:t>
      </w:r>
      <w:r w:rsidR="002167E7">
        <w:rPr>
          <w:rFonts w:ascii="ＭＳ 明朝" w:eastAsia="ＭＳ 明朝" w:hAnsi="ＭＳ 明朝" w:cs="ＭＳ 明朝"/>
          <w:sz w:val="22"/>
        </w:rPr>
        <w:t>0時間以上</w:t>
      </w:r>
      <w:r w:rsidR="000E4028">
        <w:rPr>
          <w:rFonts w:ascii="ＭＳ 明朝" w:eastAsia="ＭＳ 明朝" w:hAnsi="ＭＳ 明朝" w:cs="ＭＳ 明朝" w:hint="eastAsia"/>
          <w:sz w:val="22"/>
        </w:rPr>
        <w:t>4</w:t>
      </w:r>
      <w:r w:rsidR="002167E7">
        <w:rPr>
          <w:rFonts w:ascii="ＭＳ 明朝" w:eastAsia="ＭＳ 明朝" w:hAnsi="ＭＳ 明朝" w:cs="ＭＳ 明朝"/>
          <w:sz w:val="22"/>
        </w:rPr>
        <w:t>0時間未満</w:t>
      </w:r>
      <w:r w:rsidR="0003084A">
        <w:rPr>
          <w:rFonts w:ascii="ＭＳ 明朝" w:eastAsia="ＭＳ 明朝" w:hAnsi="ＭＳ 明朝" w:cs="ＭＳ 明朝" w:hint="eastAsia"/>
          <w:sz w:val="22"/>
        </w:rPr>
        <w:t>（8：30～17：15）</w:t>
      </w:r>
    </w:p>
    <w:p w14:paraId="27177F61" w14:textId="591290B5" w:rsidR="000E4028" w:rsidRDefault="000E4028" w:rsidP="002167E7">
      <w:pPr>
        <w:ind w:leftChars="1" w:left="1819" w:hangingChars="826" w:hanging="1817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　　　　②</w:t>
      </w:r>
      <w:r>
        <w:rPr>
          <w:rFonts w:ascii="ＭＳ 明朝" w:eastAsia="ＭＳ 明朝" w:hAnsi="ＭＳ 明朝" w:cs="ＭＳ 明朝"/>
          <w:sz w:val="22"/>
        </w:rPr>
        <w:t>週20時間以上30時間未満</w:t>
      </w:r>
      <w:r>
        <w:rPr>
          <w:rFonts w:ascii="ＭＳ 明朝" w:eastAsia="ＭＳ 明朝" w:hAnsi="ＭＳ 明朝" w:cs="ＭＳ 明朝" w:hint="eastAsia"/>
          <w:sz w:val="22"/>
        </w:rPr>
        <w:t>（8：30～17：15</w:t>
      </w:r>
      <w:r w:rsidR="00312AAD">
        <w:rPr>
          <w:rFonts w:ascii="ＭＳ 明朝" w:eastAsia="ＭＳ 明朝" w:hAnsi="ＭＳ 明朝" w:cs="ＭＳ 明朝" w:hint="eastAsia"/>
          <w:sz w:val="22"/>
        </w:rPr>
        <w:t>の間で4時間程度</w:t>
      </w:r>
      <w:r>
        <w:rPr>
          <w:rFonts w:ascii="ＭＳ 明朝" w:eastAsia="ＭＳ 明朝" w:hAnsi="ＭＳ 明朝" w:cs="ＭＳ 明朝" w:hint="eastAsia"/>
          <w:sz w:val="22"/>
        </w:rPr>
        <w:t>）</w:t>
      </w:r>
    </w:p>
    <w:p w14:paraId="646BFEBD" w14:textId="77777777" w:rsidR="002167E7" w:rsidRPr="00F408B4" w:rsidRDefault="002167E7" w:rsidP="002167E7">
      <w:pPr>
        <w:ind w:leftChars="1" w:left="1819" w:hangingChars="826" w:hanging="1817"/>
        <w:rPr>
          <w:rFonts w:ascii="ＭＳ 明朝" w:eastAsia="ＭＳ 明朝" w:hAnsi="ＭＳ 明朝" w:cs="ＭＳ 明朝"/>
          <w:sz w:val="22"/>
        </w:rPr>
      </w:pPr>
    </w:p>
    <w:p w14:paraId="306DEACE" w14:textId="54EE492E" w:rsidR="002167E7" w:rsidRDefault="00F408B4" w:rsidP="006B6071">
      <w:pPr>
        <w:rPr>
          <w:rFonts w:ascii="ＭＳ 明朝" w:eastAsia="ＭＳ 明朝" w:hAnsi="ＭＳ 明朝" w:cs="ＭＳ 明朝"/>
          <w:sz w:val="22"/>
        </w:rPr>
      </w:pPr>
      <w:r w:rsidRPr="00F408B4">
        <w:rPr>
          <w:rFonts w:ascii="ＭＳ 明朝" w:eastAsia="ＭＳ 明朝" w:hAnsi="ＭＳ 明朝" w:cs="ＭＳ 明朝"/>
          <w:sz w:val="22"/>
        </w:rPr>
        <w:t>1</w:t>
      </w:r>
      <w:r w:rsidR="00DA72AA">
        <w:rPr>
          <w:rFonts w:ascii="ＭＳ 明朝" w:eastAsia="ＭＳ 明朝" w:hAnsi="ＭＳ 明朝" w:cs="ＭＳ 明朝"/>
          <w:sz w:val="22"/>
        </w:rPr>
        <w:t>1</w:t>
      </w:r>
      <w:r w:rsidR="0051425D" w:rsidRPr="00F408B4">
        <w:rPr>
          <w:rFonts w:ascii="ＭＳ 明朝" w:eastAsia="ＭＳ 明朝" w:hAnsi="ＭＳ 明朝" w:cs="ＭＳ 明朝"/>
          <w:sz w:val="22"/>
        </w:rPr>
        <w:t xml:space="preserve">　勤</w:t>
      </w:r>
      <w:r w:rsidR="0051425D" w:rsidRPr="00F408B4">
        <w:rPr>
          <w:rFonts w:ascii="ＭＳ 明朝" w:eastAsia="ＭＳ 明朝" w:hAnsi="ＭＳ 明朝" w:cs="ＭＳ 明朝" w:hint="eastAsia"/>
          <w:sz w:val="22"/>
        </w:rPr>
        <w:t xml:space="preserve"> </w:t>
      </w:r>
      <w:r w:rsidR="0051425D" w:rsidRPr="00F408B4">
        <w:rPr>
          <w:rFonts w:ascii="ＭＳ 明朝" w:eastAsia="ＭＳ 明朝" w:hAnsi="ＭＳ 明朝" w:cs="ＭＳ 明朝"/>
          <w:sz w:val="22"/>
        </w:rPr>
        <w:t>務</w:t>
      </w:r>
      <w:r w:rsidR="0051425D" w:rsidRPr="00F408B4">
        <w:rPr>
          <w:rFonts w:ascii="ＭＳ 明朝" w:eastAsia="ＭＳ 明朝" w:hAnsi="ＭＳ 明朝" w:cs="ＭＳ 明朝" w:hint="eastAsia"/>
          <w:sz w:val="22"/>
        </w:rPr>
        <w:t xml:space="preserve"> </w:t>
      </w:r>
      <w:r w:rsidR="0051425D" w:rsidRPr="00F408B4">
        <w:rPr>
          <w:rFonts w:ascii="ＭＳ 明朝" w:eastAsia="ＭＳ 明朝" w:hAnsi="ＭＳ 明朝" w:cs="ＭＳ 明朝"/>
          <w:sz w:val="22"/>
        </w:rPr>
        <w:t xml:space="preserve">日　　</w:t>
      </w:r>
      <w:r w:rsidR="00DA72AA">
        <w:rPr>
          <w:rFonts w:ascii="ＭＳ 明朝" w:eastAsia="ＭＳ 明朝" w:hAnsi="ＭＳ 明朝" w:cs="ＭＳ 明朝"/>
          <w:sz w:val="22"/>
        </w:rPr>
        <w:t>シフト制</w:t>
      </w:r>
      <w:r w:rsidR="0003084A">
        <w:rPr>
          <w:rFonts w:ascii="ＭＳ 明朝" w:eastAsia="ＭＳ 明朝" w:hAnsi="ＭＳ 明朝" w:cs="ＭＳ 明朝" w:hint="eastAsia"/>
          <w:sz w:val="22"/>
        </w:rPr>
        <w:t>（</w:t>
      </w:r>
      <w:r w:rsidR="002167E7">
        <w:rPr>
          <w:rFonts w:ascii="ＭＳ 明朝" w:eastAsia="ＭＳ 明朝" w:hAnsi="ＭＳ 明朝" w:cs="ＭＳ 明朝"/>
          <w:sz w:val="22"/>
        </w:rPr>
        <w:t>月曜日～</w:t>
      </w:r>
      <w:r w:rsidR="000E4028">
        <w:rPr>
          <w:rFonts w:ascii="ＭＳ 明朝" w:eastAsia="ＭＳ 明朝" w:hAnsi="ＭＳ 明朝" w:cs="ＭＳ 明朝" w:hint="eastAsia"/>
          <w:sz w:val="22"/>
        </w:rPr>
        <w:t>金</w:t>
      </w:r>
      <w:r w:rsidR="002167E7">
        <w:rPr>
          <w:rFonts w:ascii="ＭＳ 明朝" w:eastAsia="ＭＳ 明朝" w:hAnsi="ＭＳ 明朝" w:cs="ＭＳ 明朝"/>
          <w:sz w:val="22"/>
        </w:rPr>
        <w:t>曜日</w:t>
      </w:r>
      <w:r w:rsidR="0003084A">
        <w:rPr>
          <w:rFonts w:ascii="ＭＳ 明朝" w:eastAsia="ＭＳ 明朝" w:hAnsi="ＭＳ 明朝" w:cs="ＭＳ 明朝" w:hint="eastAsia"/>
          <w:sz w:val="22"/>
        </w:rPr>
        <w:t>）</w:t>
      </w:r>
    </w:p>
    <w:p w14:paraId="137178DF" w14:textId="0336CF5E" w:rsidR="0003084A" w:rsidRDefault="0003084A" w:rsidP="006B6071">
      <w:pPr>
        <w:rPr>
          <w:rFonts w:ascii="ＭＳ 明朝" w:eastAsia="ＭＳ 明朝" w:hAnsi="ＭＳ 明朝" w:cs="ＭＳ 明朝"/>
          <w:sz w:val="22"/>
        </w:rPr>
      </w:pPr>
    </w:p>
    <w:p w14:paraId="68BE0025" w14:textId="3242E9C9" w:rsidR="0003084A" w:rsidRDefault="0003084A" w:rsidP="006B6071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12　休　　日　　</w:t>
      </w:r>
      <w:r w:rsidR="000E4028">
        <w:rPr>
          <w:rFonts w:ascii="ＭＳ 明朝" w:eastAsia="ＭＳ 明朝" w:hAnsi="ＭＳ 明朝" w:cs="ＭＳ 明朝" w:hint="eastAsia"/>
          <w:sz w:val="22"/>
        </w:rPr>
        <w:t>土</w:t>
      </w:r>
      <w:r w:rsidR="00312AAD">
        <w:rPr>
          <w:rFonts w:ascii="ＭＳ 明朝" w:eastAsia="ＭＳ 明朝" w:hAnsi="ＭＳ 明朝" w:cs="ＭＳ 明朝" w:hint="eastAsia"/>
          <w:sz w:val="22"/>
        </w:rPr>
        <w:t>曜日、</w:t>
      </w:r>
      <w:r>
        <w:rPr>
          <w:rFonts w:ascii="ＭＳ 明朝" w:eastAsia="ＭＳ 明朝" w:hAnsi="ＭＳ 明朝" w:cs="ＭＳ 明朝"/>
          <w:sz w:val="22"/>
        </w:rPr>
        <w:t>日曜日、国民の祝日及び年末年始</w:t>
      </w:r>
      <w:r w:rsidR="00E047C4">
        <w:rPr>
          <w:rFonts w:ascii="ＭＳ 明朝" w:eastAsia="ＭＳ 明朝" w:hAnsi="ＭＳ 明朝" w:cs="ＭＳ 明朝" w:hint="eastAsia"/>
          <w:sz w:val="22"/>
        </w:rPr>
        <w:t>（12/29～1/3）</w:t>
      </w:r>
    </w:p>
    <w:p w14:paraId="39C47CBF" w14:textId="41F27770" w:rsidR="004672B0" w:rsidRDefault="004672B0" w:rsidP="006B6071">
      <w:pPr>
        <w:rPr>
          <w:rFonts w:ascii="ＭＳ 明朝" w:eastAsia="ＭＳ 明朝" w:hAnsi="ＭＳ 明朝" w:cs="ＭＳ 明朝"/>
          <w:sz w:val="22"/>
        </w:rPr>
      </w:pPr>
    </w:p>
    <w:p w14:paraId="1AE8BCA0" w14:textId="54ECF9A4" w:rsidR="00312AAD" w:rsidRDefault="004672B0" w:rsidP="00CC1337">
      <w:pPr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13　</w:t>
      </w:r>
      <w:r w:rsidRPr="004672B0">
        <w:rPr>
          <w:rFonts w:ascii="ＭＳ 明朝" w:eastAsia="ＭＳ 明朝" w:hAnsi="ＭＳ 明朝" w:cs="ＭＳ 明朝" w:hint="eastAsia"/>
          <w:spacing w:val="55"/>
          <w:kern w:val="0"/>
          <w:sz w:val="22"/>
          <w:fitText w:val="880" w:id="-1724127232"/>
        </w:rPr>
        <w:t>その</w:t>
      </w:r>
      <w:r w:rsidRPr="004672B0">
        <w:rPr>
          <w:rFonts w:ascii="ＭＳ 明朝" w:eastAsia="ＭＳ 明朝" w:hAnsi="ＭＳ 明朝" w:cs="ＭＳ 明朝" w:hint="eastAsia"/>
          <w:kern w:val="0"/>
          <w:sz w:val="22"/>
          <w:fitText w:val="880" w:id="-1724127232"/>
        </w:rPr>
        <w:t>他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312AAD">
        <w:rPr>
          <w:rFonts w:ascii="ＭＳ 明朝" w:eastAsia="ＭＳ 明朝" w:hAnsi="ＭＳ 明朝" w:cs="ＭＳ 明朝" w:hint="eastAsia"/>
          <w:kern w:val="0"/>
          <w:sz w:val="22"/>
        </w:rPr>
        <w:t>①②マイカー通勤可（駐車場あり）</w:t>
      </w:r>
    </w:p>
    <w:p w14:paraId="07BCBD73" w14:textId="39D80B0F" w:rsidR="00312AAD" w:rsidRDefault="00312AAD" w:rsidP="00312AAD">
      <w:pPr>
        <w:ind w:firstLineChars="1000" w:firstLine="220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規定により通勤手当支給（通勤距離片道2㎞以上かつ交通用具を使用</w:t>
      </w:r>
      <w:r w:rsidR="00CC1337">
        <w:rPr>
          <w:rFonts w:ascii="ＭＳ 明朝" w:eastAsia="ＭＳ 明朝" w:hAnsi="ＭＳ 明朝" w:cs="ＭＳ 明朝" w:hint="eastAsia"/>
          <w:kern w:val="0"/>
          <w:sz w:val="22"/>
        </w:rPr>
        <w:t>する場合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0BB4FD69" w14:textId="66E77A38" w:rsidR="00716EA8" w:rsidRPr="00716EA8" w:rsidRDefault="00716EA8" w:rsidP="006B6071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</w:t>
      </w:r>
      <w:r w:rsidR="00312AAD">
        <w:rPr>
          <w:rFonts w:ascii="ＭＳ 明朝" w:eastAsia="ＭＳ 明朝" w:hAnsi="ＭＳ 明朝" w:cs="ＭＳ 明朝" w:hint="eastAsia"/>
          <w:kern w:val="0"/>
          <w:sz w:val="22"/>
        </w:rPr>
        <w:t>①②</w:t>
      </w:r>
      <w:r>
        <w:rPr>
          <w:rFonts w:ascii="ＭＳ 明朝" w:eastAsia="ＭＳ 明朝" w:hAnsi="ＭＳ 明朝" w:cs="ＭＳ 明朝" w:hint="eastAsia"/>
          <w:kern w:val="0"/>
          <w:sz w:val="22"/>
        </w:rPr>
        <w:t>定年</w:t>
      </w:r>
      <w:r w:rsidR="00B23C69">
        <w:rPr>
          <w:rFonts w:ascii="ＭＳ 明朝" w:eastAsia="ＭＳ 明朝" w:hAnsi="ＭＳ 明朝" w:cs="ＭＳ 明朝" w:hint="eastAsia"/>
          <w:kern w:val="0"/>
          <w:sz w:val="22"/>
        </w:rPr>
        <w:t>制</w:t>
      </w:r>
      <w:r>
        <w:rPr>
          <w:rFonts w:ascii="ＭＳ 明朝" w:eastAsia="ＭＳ 明朝" w:hAnsi="ＭＳ 明朝" w:cs="ＭＳ 明朝" w:hint="eastAsia"/>
          <w:kern w:val="0"/>
          <w:sz w:val="22"/>
        </w:rPr>
        <w:t>あり（60歳）</w:t>
      </w:r>
    </w:p>
    <w:sectPr w:rsidR="00716EA8" w:rsidRPr="00716EA8" w:rsidSect="001841A2">
      <w:pgSz w:w="11906" w:h="16838"/>
      <w:pgMar w:top="1418" w:right="707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466C" w14:textId="77777777" w:rsidR="005A6271" w:rsidRDefault="005A6271" w:rsidP="001F645F">
      <w:r>
        <w:separator/>
      </w:r>
    </w:p>
  </w:endnote>
  <w:endnote w:type="continuationSeparator" w:id="0">
    <w:p w14:paraId="0508C02A" w14:textId="77777777" w:rsidR="005A6271" w:rsidRDefault="005A6271" w:rsidP="001F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F524" w14:textId="77777777" w:rsidR="005A6271" w:rsidRDefault="005A6271" w:rsidP="001F645F">
      <w:r>
        <w:separator/>
      </w:r>
    </w:p>
  </w:footnote>
  <w:footnote w:type="continuationSeparator" w:id="0">
    <w:p w14:paraId="6D8135AB" w14:textId="77777777" w:rsidR="005A6271" w:rsidRDefault="005A6271" w:rsidP="001F6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A2104"/>
    <w:multiLevelType w:val="hybridMultilevel"/>
    <w:tmpl w:val="EC1EFCCC"/>
    <w:lvl w:ilvl="0" w:tplc="5EF0A40C">
      <w:start w:val="1"/>
      <w:numFmt w:val="decimalEnclosedCircle"/>
      <w:lvlText w:val="%1"/>
      <w:lvlJc w:val="left"/>
      <w:pPr>
        <w:ind w:left="214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1" w15:restartNumberingAfterBreak="0">
    <w:nsid w:val="39A077A9"/>
    <w:multiLevelType w:val="hybridMultilevel"/>
    <w:tmpl w:val="1A96731E"/>
    <w:lvl w:ilvl="0" w:tplc="75D4EB08">
      <w:start w:val="1"/>
      <w:numFmt w:val="decimalEnclosedCircle"/>
      <w:lvlText w:val="%1"/>
      <w:lvlJc w:val="left"/>
      <w:pPr>
        <w:ind w:left="2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2" w15:restartNumberingAfterBreak="0">
    <w:nsid w:val="6245328E"/>
    <w:multiLevelType w:val="hybridMultilevel"/>
    <w:tmpl w:val="2D4E7E24"/>
    <w:lvl w:ilvl="0" w:tplc="0CC08D38">
      <w:start w:val="1"/>
      <w:numFmt w:val="decimalEnclosedCircle"/>
      <w:lvlText w:val="%1"/>
      <w:lvlJc w:val="left"/>
      <w:pPr>
        <w:ind w:left="21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3" w15:restartNumberingAfterBreak="0">
    <w:nsid w:val="711454FD"/>
    <w:multiLevelType w:val="hybridMultilevel"/>
    <w:tmpl w:val="4FB2DEBC"/>
    <w:lvl w:ilvl="0" w:tplc="545E1D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1227A33"/>
    <w:multiLevelType w:val="hybridMultilevel"/>
    <w:tmpl w:val="39FAB2DE"/>
    <w:lvl w:ilvl="0" w:tplc="CCE04F58">
      <w:start w:val="3"/>
      <w:numFmt w:val="decimalEnclosedCircle"/>
      <w:lvlText w:val="%1"/>
      <w:lvlJc w:val="left"/>
      <w:pPr>
        <w:ind w:left="21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5" w15:restartNumberingAfterBreak="0">
    <w:nsid w:val="713673C5"/>
    <w:multiLevelType w:val="hybridMultilevel"/>
    <w:tmpl w:val="FA145A72"/>
    <w:lvl w:ilvl="0" w:tplc="E40C2DD0">
      <w:start w:val="1"/>
      <w:numFmt w:val="decimalEnclosedCircle"/>
      <w:lvlText w:val="%1"/>
      <w:lvlJc w:val="left"/>
      <w:pPr>
        <w:ind w:left="2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6" w15:restartNumberingAfterBreak="0">
    <w:nsid w:val="7C6032D4"/>
    <w:multiLevelType w:val="hybridMultilevel"/>
    <w:tmpl w:val="675497B4"/>
    <w:lvl w:ilvl="0" w:tplc="C8EEF834">
      <w:start w:val="1"/>
      <w:numFmt w:val="decimalEnclosedCircle"/>
      <w:lvlText w:val="%1"/>
      <w:lvlJc w:val="left"/>
      <w:pPr>
        <w:ind w:left="21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num w:numId="1" w16cid:durableId="849373738">
    <w:abstractNumId w:val="3"/>
  </w:num>
  <w:num w:numId="2" w16cid:durableId="1750496762">
    <w:abstractNumId w:val="0"/>
  </w:num>
  <w:num w:numId="3" w16cid:durableId="1413501745">
    <w:abstractNumId w:val="6"/>
  </w:num>
  <w:num w:numId="4" w16cid:durableId="1719940042">
    <w:abstractNumId w:val="4"/>
  </w:num>
  <w:num w:numId="5" w16cid:durableId="357660218">
    <w:abstractNumId w:val="2"/>
  </w:num>
  <w:num w:numId="6" w16cid:durableId="1613048515">
    <w:abstractNumId w:val="1"/>
  </w:num>
  <w:num w:numId="7" w16cid:durableId="1680278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E9"/>
    <w:rsid w:val="0003084A"/>
    <w:rsid w:val="000C433B"/>
    <w:rsid w:val="000E4028"/>
    <w:rsid w:val="0011021F"/>
    <w:rsid w:val="00125F6D"/>
    <w:rsid w:val="00137DD0"/>
    <w:rsid w:val="0014221D"/>
    <w:rsid w:val="0015590C"/>
    <w:rsid w:val="00164F78"/>
    <w:rsid w:val="001841A2"/>
    <w:rsid w:val="001E0E00"/>
    <w:rsid w:val="001E37A0"/>
    <w:rsid w:val="001F645F"/>
    <w:rsid w:val="002167E7"/>
    <w:rsid w:val="00220C9B"/>
    <w:rsid w:val="00291C1D"/>
    <w:rsid w:val="002E7F84"/>
    <w:rsid w:val="00312AAD"/>
    <w:rsid w:val="003220ED"/>
    <w:rsid w:val="00345E4B"/>
    <w:rsid w:val="003473E9"/>
    <w:rsid w:val="003769FC"/>
    <w:rsid w:val="003D4BA7"/>
    <w:rsid w:val="00417CD4"/>
    <w:rsid w:val="00421A2E"/>
    <w:rsid w:val="004672B0"/>
    <w:rsid w:val="00494705"/>
    <w:rsid w:val="0051425D"/>
    <w:rsid w:val="005A6271"/>
    <w:rsid w:val="006003AE"/>
    <w:rsid w:val="00635B69"/>
    <w:rsid w:val="006B6071"/>
    <w:rsid w:val="0070402F"/>
    <w:rsid w:val="00716EA8"/>
    <w:rsid w:val="007556B4"/>
    <w:rsid w:val="007B34F9"/>
    <w:rsid w:val="007E5B7A"/>
    <w:rsid w:val="008709B8"/>
    <w:rsid w:val="008859A6"/>
    <w:rsid w:val="00894167"/>
    <w:rsid w:val="008E2BCC"/>
    <w:rsid w:val="008F09E8"/>
    <w:rsid w:val="009504C3"/>
    <w:rsid w:val="00985E46"/>
    <w:rsid w:val="009E2D1C"/>
    <w:rsid w:val="009F0DE0"/>
    <w:rsid w:val="009F7A7D"/>
    <w:rsid w:val="00A85555"/>
    <w:rsid w:val="00AC3C38"/>
    <w:rsid w:val="00B23C69"/>
    <w:rsid w:val="00B4478D"/>
    <w:rsid w:val="00C93EE8"/>
    <w:rsid w:val="00CC1337"/>
    <w:rsid w:val="00CD0C85"/>
    <w:rsid w:val="00D00B74"/>
    <w:rsid w:val="00D224D3"/>
    <w:rsid w:val="00D3513D"/>
    <w:rsid w:val="00D63423"/>
    <w:rsid w:val="00D658F8"/>
    <w:rsid w:val="00DA72AA"/>
    <w:rsid w:val="00DD4C1C"/>
    <w:rsid w:val="00DE1923"/>
    <w:rsid w:val="00E047C4"/>
    <w:rsid w:val="00E6415A"/>
    <w:rsid w:val="00E70C07"/>
    <w:rsid w:val="00E9405D"/>
    <w:rsid w:val="00E96D37"/>
    <w:rsid w:val="00EB3190"/>
    <w:rsid w:val="00F06848"/>
    <w:rsid w:val="00F16E6A"/>
    <w:rsid w:val="00F35D83"/>
    <w:rsid w:val="00F408B4"/>
    <w:rsid w:val="00F47255"/>
    <w:rsid w:val="00F620AA"/>
    <w:rsid w:val="00F70392"/>
    <w:rsid w:val="00F958DF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FA4E7"/>
  <w15:chartTrackingRefBased/>
  <w15:docId w15:val="{BE4D2011-DB3A-4D1B-B565-9CB21E10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7A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E1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19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6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645F"/>
  </w:style>
  <w:style w:type="paragraph" w:styleId="a8">
    <w:name w:val="footer"/>
    <w:basedOn w:val="a"/>
    <w:link w:val="a9"/>
    <w:uiPriority w:val="99"/>
    <w:unhideWhenUsed/>
    <w:rsid w:val="001F64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s017</dc:creator>
  <cp:keywords/>
  <dc:description/>
  <cp:lastModifiedBy>s014</cp:lastModifiedBy>
  <cp:revision>2</cp:revision>
  <cp:lastPrinted>2022-04-08T06:51:00Z</cp:lastPrinted>
  <dcterms:created xsi:type="dcterms:W3CDTF">2022-04-14T00:18:00Z</dcterms:created>
  <dcterms:modified xsi:type="dcterms:W3CDTF">2022-04-14T00:18:00Z</dcterms:modified>
</cp:coreProperties>
</file>